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9D4B" w14:textId="31F9D4AB" w:rsidR="0031700B" w:rsidRDefault="0031700B" w:rsidP="0031700B">
      <w:pPr>
        <w:pStyle w:val="ListParagraph"/>
        <w:numPr>
          <w:ilvl w:val="0"/>
          <w:numId w:val="1"/>
        </w:numPr>
      </w:pPr>
      <w:bookmarkStart w:id="0" w:name="_GoBack"/>
      <w:bookmarkEnd w:id="0"/>
      <w:r>
        <w:t>Open to:  ALL STUDENTS AND TEACHERS</w:t>
      </w:r>
      <w:r>
        <w:br/>
      </w:r>
    </w:p>
    <w:p w14:paraId="4B2C6076" w14:textId="0274A25E" w:rsidR="006B153B" w:rsidRDefault="0031700B" w:rsidP="0031700B">
      <w:pPr>
        <w:pStyle w:val="ListParagraph"/>
        <w:numPr>
          <w:ilvl w:val="0"/>
          <w:numId w:val="1"/>
        </w:numPr>
      </w:pPr>
      <w:r>
        <w:t xml:space="preserve">Directions: Create an obstacle course (indoor, outdoor, or both) for you </w:t>
      </w:r>
      <w:r w:rsidRPr="0031700B">
        <w:rPr>
          <w:u w:val="single"/>
        </w:rPr>
        <w:t>and</w:t>
      </w:r>
      <w:r>
        <w:t xml:space="preserve"> your parent to go through.  This obstacle course must have at least one obstacle for you to jump over, one obstacle for you to crawl under or through, and at least 6 other obstacles (8 Total).  Be creative with your obstacles but you can only use items that are found in your house/yard.  REMEMBER, SAFETY FIRST! NO DANGEROUS STUNTS! The purpose is to have fun and get exercise.  Your obstacles may include puzzles, math problems, spelling words, reciting memory verses, finding memory verses, etc.  BE CREATIVE!!  Have someone video the student </w:t>
      </w:r>
      <w:r w:rsidRPr="0031700B">
        <w:rPr>
          <w:u w:val="single"/>
        </w:rPr>
        <w:t>and</w:t>
      </w:r>
      <w:r>
        <w:t xml:space="preserve"> an adult going through the obstacle course and email it to Coach Overcash at </w:t>
      </w:r>
      <w:hyperlink r:id="rId10" w:history="1">
        <w:r w:rsidRPr="00AB323D">
          <w:rPr>
            <w:rStyle w:val="Hyperlink"/>
          </w:rPr>
          <w:t>Brandon.Overcash@BCACrusaders.org</w:t>
        </w:r>
      </w:hyperlink>
      <w:r>
        <w:t>.  The winner of the Crusader Creative Obstacle Course Challenge will receive a prize when we return to school!  Your video is due back to Coach Overcash by March 29</w:t>
      </w:r>
      <w:r w:rsidRPr="0031700B">
        <w:rPr>
          <w:vertAlign w:val="superscript"/>
        </w:rPr>
        <w:t>th</w:t>
      </w:r>
      <w:r>
        <w:t xml:space="preserve">. </w:t>
      </w:r>
      <w:r>
        <w:br/>
      </w:r>
    </w:p>
    <w:p w14:paraId="0BF94FDE" w14:textId="3BA8E676" w:rsidR="0031700B" w:rsidRDefault="0031700B" w:rsidP="0031700B">
      <w:pPr>
        <w:pStyle w:val="ListParagraph"/>
        <w:numPr>
          <w:ilvl w:val="0"/>
          <w:numId w:val="1"/>
        </w:numPr>
      </w:pPr>
      <w:r>
        <w:t>Video Due: Must be emailed to Coach Overcash by March 29</w:t>
      </w:r>
      <w:r w:rsidRPr="0031700B">
        <w:rPr>
          <w:vertAlign w:val="superscript"/>
        </w:rPr>
        <w:t>th</w:t>
      </w:r>
      <w:r>
        <w:t>.</w:t>
      </w:r>
      <w:r w:rsidR="00E93CA5">
        <w:br/>
      </w:r>
    </w:p>
    <w:p w14:paraId="37B67E5B" w14:textId="6372A899" w:rsidR="0031700B" w:rsidRDefault="0031700B" w:rsidP="0031700B">
      <w:pPr>
        <w:pStyle w:val="ListParagraph"/>
        <w:numPr>
          <w:ilvl w:val="0"/>
          <w:numId w:val="1"/>
        </w:numPr>
      </w:pPr>
      <w:r>
        <w:t>Winner: The winner of the Crusader Creative Obstacle Course Challenge will receive a NEW BCA LOGO LED LIGHT!</w:t>
      </w:r>
    </w:p>
    <w:p w14:paraId="3EA88D99" w14:textId="3BC88A9D" w:rsidR="0031700B" w:rsidRDefault="0031700B" w:rsidP="0031700B"/>
    <w:p w14:paraId="177A8A85" w14:textId="618B41B6" w:rsidR="0031700B" w:rsidRDefault="00E93CA5" w:rsidP="0031700B">
      <w:pPr>
        <w:jc w:val="center"/>
        <w:rPr>
          <w:rFonts w:ascii="Graduate" w:hAnsi="Graduate"/>
          <w:sz w:val="36"/>
          <w:szCs w:val="36"/>
        </w:rPr>
      </w:pPr>
      <w:r>
        <w:rPr>
          <w:rFonts w:ascii="Graduate" w:hAnsi="Graduate"/>
          <w:noProof/>
          <w:sz w:val="36"/>
          <w:szCs w:val="36"/>
        </w:rPr>
        <w:drawing>
          <wp:anchor distT="0" distB="0" distL="114300" distR="114300" simplePos="0" relativeHeight="251658240" behindDoc="1" locked="0" layoutInCell="1" allowOverlap="1" wp14:anchorId="5CB2EEF4" wp14:editId="4468B061">
            <wp:simplePos x="0" y="0"/>
            <wp:positionH relativeFrom="margin">
              <wp:align>center</wp:align>
            </wp:positionH>
            <wp:positionV relativeFrom="paragraph">
              <wp:posOffset>175260</wp:posOffset>
            </wp:positionV>
            <wp:extent cx="5183487" cy="397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0505_BCA_ExampleDraft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3487" cy="3971925"/>
                    </a:xfrm>
                    <a:prstGeom prst="rect">
                      <a:avLst/>
                    </a:prstGeom>
                  </pic:spPr>
                </pic:pic>
              </a:graphicData>
            </a:graphic>
            <wp14:sizeRelH relativeFrom="margin">
              <wp14:pctWidth>0</wp14:pctWidth>
            </wp14:sizeRelH>
            <wp14:sizeRelV relativeFrom="margin">
              <wp14:pctHeight>0</wp14:pctHeight>
            </wp14:sizeRelV>
          </wp:anchor>
        </w:drawing>
      </w:r>
      <w:r w:rsidR="0031700B" w:rsidRPr="0031700B">
        <w:rPr>
          <w:rFonts w:ascii="Graduate" w:hAnsi="Graduate"/>
          <w:sz w:val="36"/>
          <w:szCs w:val="36"/>
        </w:rPr>
        <w:t>Good luck and may the best Crusader Win!!!</w:t>
      </w:r>
    </w:p>
    <w:p w14:paraId="1EFCC4E5" w14:textId="59C123E7" w:rsidR="00E93CA5" w:rsidRPr="0031700B" w:rsidRDefault="00E93CA5" w:rsidP="0031700B">
      <w:pPr>
        <w:jc w:val="center"/>
        <w:rPr>
          <w:rFonts w:ascii="Graduate" w:hAnsi="Graduate"/>
          <w:sz w:val="36"/>
          <w:szCs w:val="36"/>
        </w:rPr>
      </w:pPr>
    </w:p>
    <w:sectPr w:rsidR="00E93CA5" w:rsidRPr="0031700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77F1" w14:textId="77777777" w:rsidR="009A585B" w:rsidRDefault="009A585B" w:rsidP="0031700B">
      <w:pPr>
        <w:spacing w:after="0" w:line="240" w:lineRule="auto"/>
      </w:pPr>
      <w:r>
        <w:separator/>
      </w:r>
    </w:p>
  </w:endnote>
  <w:endnote w:type="continuationSeparator" w:id="0">
    <w:p w14:paraId="00AAA926" w14:textId="77777777" w:rsidR="009A585B" w:rsidRDefault="009A585B" w:rsidP="0031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raduate">
    <w:panose1 w:val="0200050300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3DC9" w14:textId="77777777" w:rsidR="009A585B" w:rsidRDefault="009A585B" w:rsidP="0031700B">
      <w:pPr>
        <w:spacing w:after="0" w:line="240" w:lineRule="auto"/>
      </w:pPr>
      <w:r>
        <w:separator/>
      </w:r>
    </w:p>
  </w:footnote>
  <w:footnote w:type="continuationSeparator" w:id="0">
    <w:p w14:paraId="0BC3E4A8" w14:textId="77777777" w:rsidR="009A585B" w:rsidRDefault="009A585B" w:rsidP="0031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15A0" w14:textId="4F7F1732" w:rsidR="0031700B" w:rsidRPr="0031700B" w:rsidRDefault="0031700B" w:rsidP="0031700B">
    <w:pPr>
      <w:pStyle w:val="Header"/>
      <w:jc w:val="center"/>
      <w:rPr>
        <w:rFonts w:ascii="Graduate" w:hAnsi="Graduate"/>
        <w:sz w:val="32"/>
        <w:szCs w:val="32"/>
      </w:rPr>
    </w:pPr>
    <w:r w:rsidRPr="0031700B">
      <w:rPr>
        <w:rFonts w:ascii="Graduate" w:hAnsi="Graduate"/>
        <w:sz w:val="32"/>
        <w:szCs w:val="32"/>
      </w:rPr>
      <w:t>CRUSADERS CREATIVE OBSTACLE COURSE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31A"/>
    <w:multiLevelType w:val="hybridMultilevel"/>
    <w:tmpl w:val="37B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0B"/>
    <w:rsid w:val="0031700B"/>
    <w:rsid w:val="004E6E78"/>
    <w:rsid w:val="006B153B"/>
    <w:rsid w:val="009A585B"/>
    <w:rsid w:val="00A959F7"/>
    <w:rsid w:val="00E9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BAE"/>
  <w15:chartTrackingRefBased/>
  <w15:docId w15:val="{9BEA1A25-8A2F-4D2D-BE43-39AD153D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0B"/>
    <w:rPr>
      <w:color w:val="0000FF"/>
      <w:u w:val="single"/>
    </w:rPr>
  </w:style>
  <w:style w:type="paragraph" w:styleId="ListParagraph">
    <w:name w:val="List Paragraph"/>
    <w:basedOn w:val="Normal"/>
    <w:uiPriority w:val="34"/>
    <w:qFormat/>
    <w:rsid w:val="0031700B"/>
    <w:pPr>
      <w:ind w:left="720"/>
      <w:contextualSpacing/>
    </w:pPr>
  </w:style>
  <w:style w:type="paragraph" w:styleId="Header">
    <w:name w:val="header"/>
    <w:basedOn w:val="Normal"/>
    <w:link w:val="HeaderChar"/>
    <w:uiPriority w:val="99"/>
    <w:unhideWhenUsed/>
    <w:rsid w:val="0031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0B"/>
  </w:style>
  <w:style w:type="paragraph" w:styleId="Footer">
    <w:name w:val="footer"/>
    <w:basedOn w:val="Normal"/>
    <w:link w:val="FooterChar"/>
    <w:uiPriority w:val="99"/>
    <w:unhideWhenUsed/>
    <w:rsid w:val="0031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Brandon.Overcash@BCACrusad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61e0cc09-e8c6-4b7a-b836-d1b8cfa3aa10" xsi:nil="true"/>
    <Self_Registration_Enabled xmlns="61e0cc09-e8c6-4b7a-b836-d1b8cfa3aa10" xsi:nil="true"/>
    <Teachers xmlns="61e0cc09-e8c6-4b7a-b836-d1b8cfa3aa10">
      <UserInfo>
        <DisplayName/>
        <AccountId xsi:nil="true"/>
        <AccountType/>
      </UserInfo>
    </Teachers>
    <Student_Groups xmlns="61e0cc09-e8c6-4b7a-b836-d1b8cfa3aa10">
      <UserInfo>
        <DisplayName/>
        <AccountId xsi:nil="true"/>
        <AccountType/>
      </UserInfo>
    </Student_Groups>
    <AppVersion xmlns="61e0cc09-e8c6-4b7a-b836-d1b8cfa3aa10" xsi:nil="true"/>
    <Invited_Teachers xmlns="61e0cc09-e8c6-4b7a-b836-d1b8cfa3aa10" xsi:nil="true"/>
    <IsNotebookLocked xmlns="61e0cc09-e8c6-4b7a-b836-d1b8cfa3aa10" xsi:nil="true"/>
    <Has_Teacher_Only_SectionGroup xmlns="61e0cc09-e8c6-4b7a-b836-d1b8cfa3aa10" xsi:nil="true"/>
    <NotebookType xmlns="61e0cc09-e8c6-4b7a-b836-d1b8cfa3aa10" xsi:nil="true"/>
    <Students xmlns="61e0cc09-e8c6-4b7a-b836-d1b8cfa3aa10">
      <UserInfo>
        <DisplayName/>
        <AccountId xsi:nil="true"/>
        <AccountType/>
      </UserInfo>
    </Students>
    <FolderType xmlns="61e0cc09-e8c6-4b7a-b836-d1b8cfa3aa10" xsi:nil="true"/>
    <CultureName xmlns="61e0cc09-e8c6-4b7a-b836-d1b8cfa3aa10" xsi:nil="true"/>
    <Owner xmlns="61e0cc09-e8c6-4b7a-b836-d1b8cfa3aa10">
      <UserInfo>
        <DisplayName/>
        <AccountId xsi:nil="true"/>
        <AccountType/>
      </UserInfo>
    </Owner>
    <Invited_Students xmlns="61e0cc09-e8c6-4b7a-b836-d1b8cfa3aa10" xsi:nil="true"/>
    <TeamsChannelId xmlns="61e0cc09-e8c6-4b7a-b836-d1b8cfa3aa10" xsi:nil="true"/>
    <DefaultSectionNames xmlns="61e0cc09-e8c6-4b7a-b836-d1b8cfa3aa10" xsi:nil="true"/>
    <Is_Collaboration_Space_Locked xmlns="61e0cc09-e8c6-4b7a-b836-d1b8cfa3a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842B11D492149B667BC6D71FD84E4" ma:contentTypeVersion="30" ma:contentTypeDescription="Create a new document." ma:contentTypeScope="" ma:versionID="6d95e5f7458d80f0f1aa6a91fe6c1d53">
  <xsd:schema xmlns:xsd="http://www.w3.org/2001/XMLSchema" xmlns:xs="http://www.w3.org/2001/XMLSchema" xmlns:p="http://schemas.microsoft.com/office/2006/metadata/properties" xmlns:ns3="b277299f-7a92-46b2-a9ea-9d1adbff9c77" xmlns:ns4="61e0cc09-e8c6-4b7a-b836-d1b8cfa3aa10" targetNamespace="http://schemas.microsoft.com/office/2006/metadata/properties" ma:root="true" ma:fieldsID="73b3751d81be49b9af62ddc7c36c03ac" ns3:_="" ns4:_="">
    <xsd:import namespace="b277299f-7a92-46b2-a9ea-9d1adbff9c77"/>
    <xsd:import namespace="61e0cc09-e8c6-4b7a-b836-d1b8cfa3a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7299f-7a92-46b2-a9ea-9d1adbff9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0cc09-e8c6-4b7a-b836-d1b8cfa3aa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C2308-1A90-40A9-9D14-BDD2FEE554E9}">
  <ds:schemaRefs>
    <ds:schemaRef ds:uri="http://schemas.microsoft.com/office/2006/metadata/properties"/>
    <ds:schemaRef ds:uri="http://schemas.microsoft.com/office/infopath/2007/PartnerControls"/>
    <ds:schemaRef ds:uri="61e0cc09-e8c6-4b7a-b836-d1b8cfa3aa10"/>
  </ds:schemaRefs>
</ds:datastoreItem>
</file>

<file path=customXml/itemProps2.xml><?xml version="1.0" encoding="utf-8"?>
<ds:datastoreItem xmlns:ds="http://schemas.openxmlformats.org/officeDocument/2006/customXml" ds:itemID="{118212A8-72D6-4DFE-8093-DC913F87EBE8}">
  <ds:schemaRefs>
    <ds:schemaRef ds:uri="http://schemas.microsoft.com/sharepoint/v3/contenttype/forms"/>
  </ds:schemaRefs>
</ds:datastoreItem>
</file>

<file path=customXml/itemProps3.xml><?xml version="1.0" encoding="utf-8"?>
<ds:datastoreItem xmlns:ds="http://schemas.openxmlformats.org/officeDocument/2006/customXml" ds:itemID="{A93BE58E-C0E7-45AC-9A36-260E716B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7299f-7a92-46b2-a9ea-9d1adbff9c77"/>
    <ds:schemaRef ds:uri="61e0cc09-e8c6-4b7a-b836-d1b8cfa3a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Overcash, CAA</dc:creator>
  <cp:keywords/>
  <dc:description/>
  <cp:lastModifiedBy>Brandon Overcash, CAA</cp:lastModifiedBy>
  <cp:revision>2</cp:revision>
  <dcterms:created xsi:type="dcterms:W3CDTF">2020-03-16T20:30:00Z</dcterms:created>
  <dcterms:modified xsi:type="dcterms:W3CDTF">2020-03-16T21:02:00Z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0x0101002B0842B11D492149B667BC6D71FD84E4</vt:lpwstr>
  </property>
</Properties>
</file>